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2" w:type="pct"/>
        <w:jc w:val="center"/>
        <w:tblCellSpacing w:w="0" w:type="dxa"/>
        <w:tblCellMar>
          <w:left w:w="0" w:type="dxa"/>
          <w:right w:w="0" w:type="dxa"/>
        </w:tblCellMar>
        <w:tblLook w:val="000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0710"/>
                          <a:stretch>
                            <a:fillRect/>
                          </a:stretch>
                        </pic:blipFill>
                        <pic:spPr bwMode="auto">
                          <a:xfrm>
                            <a:off x="0" y="0"/>
                            <a:ext cx="9316019" cy="873457"/>
                          </a:xfrm>
                          <a:prstGeom prst="rect">
                            <a:avLst/>
                          </a:prstGeom>
                          <a:noFill/>
                          <a:ln>
                            <a:noFill/>
                          </a:ln>
                        </pic:spPr>
                      </pic:pic>
                    </a:graphicData>
                  </a:graphic>
                </wp:anchor>
              </w:drawing>
            </w:r>
          </w:p>
          <w:p w:rsidR="00C318F6" w:rsidRDefault="001739A5" w:rsidP="001739A5">
            <w:pPr>
              <w:tabs>
                <w:tab w:val="left" w:pos="3697"/>
                <w:tab w:val="center" w:pos="7274"/>
              </w:tabs>
              <w:jc w:val="center"/>
              <w:rPr>
                <w:b/>
                <w:sz w:val="44"/>
              </w:rPr>
            </w:pPr>
            <w:r>
              <w:rPr>
                <w:b/>
                <w:sz w:val="44"/>
              </w:rPr>
              <w:t>GAZİ MUSTAFA KEMAL İLKOKULU MÜDÜRLÜĞÜ</w:t>
            </w:r>
          </w:p>
          <w:p w:rsidR="001739A5" w:rsidRPr="00106938" w:rsidRDefault="00C95258" w:rsidP="001739A5">
            <w:pPr>
              <w:tabs>
                <w:tab w:val="left" w:pos="3697"/>
                <w:tab w:val="center" w:pos="7274"/>
              </w:tabs>
              <w:jc w:val="center"/>
              <w:rPr>
                <w:sz w:val="44"/>
              </w:rPr>
            </w:pPr>
            <w:r>
              <w:rPr>
                <w:b/>
                <w:sz w:val="44"/>
              </w:rPr>
              <w:t xml:space="preserve">KAMU </w:t>
            </w:r>
            <w:r w:rsidR="001739A5">
              <w:rPr>
                <w:b/>
                <w:sz w:val="44"/>
              </w:rPr>
              <w:t>HİZMET STANDARTLARI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746"/>
              <w:gridCol w:w="7128"/>
              <w:gridCol w:w="3874"/>
            </w:tblGrid>
            <w:tr w:rsidR="00C318F6" w:rsidRPr="00106938" w:rsidTr="001739A5">
              <w:trPr>
                <w:trHeight w:val="1121"/>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1739A5">
                  <w:pPr>
                    <w:jc w:val="center"/>
                    <w:rPr>
                      <w:b/>
                      <w:bCs/>
                    </w:rPr>
                  </w:pPr>
                  <w:r w:rsidRPr="00106938">
                    <w:rPr>
                      <w:b/>
                      <w:bCs/>
                    </w:rPr>
                    <w:t>Kayıt Kabul</w:t>
                  </w:r>
                  <w:r w:rsidRPr="00106938">
                    <w:rPr>
                      <w:b/>
                      <w:bCs/>
                    </w:rPr>
                    <w:br/>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proofErr w:type="gramStart"/>
                  <w:r w:rsidRPr="00106938">
                    <w:t>(</w:t>
                  </w:r>
                  <w:proofErr w:type="gramEnd"/>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Pr="00106938">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1739A5">
                  <w:pPr>
                    <w:jc w:val="center"/>
                    <w:rPr>
                      <w:b/>
                      <w:bCs/>
                    </w:rPr>
                  </w:pPr>
                  <w:r w:rsidRPr="00106938">
                    <w:rPr>
                      <w:b/>
                      <w:bCs/>
                    </w:rPr>
                    <w:t>Nakil ve Geçişler</w:t>
                  </w:r>
                  <w:r w:rsidRPr="00106938">
                    <w:rPr>
                      <w:b/>
                      <w:bCs/>
                    </w:rPr>
                    <w:br/>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proofErr w:type="gramStart"/>
                  <w:r w:rsidR="00963C1A">
                    <w:rPr>
                      <w:rFonts w:hAnsi="Times New Roman"/>
                      <w:sz w:val="24"/>
                      <w:szCs w:val="24"/>
                    </w:rPr>
                    <w:t>.</w:t>
                  </w:r>
                  <w:r w:rsidRPr="00106938">
                    <w:rPr>
                      <w:rFonts w:hAnsi="Times New Roman"/>
                      <w:sz w:val="24"/>
                      <w:szCs w:val="24"/>
                    </w:rPr>
                    <w:t>.</w:t>
                  </w:r>
                  <w:proofErr w:type="gramEnd"/>
                  <w:r w:rsidR="00963C1A">
                    <w:t xml:space="preserve"> Bu tarihten derslerin bitimine kadar 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739A5"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roofErr w:type="gramStart"/>
                  <w:r w:rsidRPr="00106938">
                    <w:rPr>
                      <w:rFonts w:hAnsi="Times New Roman"/>
                      <w:sz w:val="24"/>
                      <w:szCs w:val="24"/>
                    </w:rPr>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254572">
                  <w:pPr>
                    <w:rPr>
                      <w:b/>
                      <w:bCs/>
                    </w:rPr>
                  </w:pPr>
                  <w:r w:rsidRPr="00106938">
                    <w:rPr>
                      <w:b/>
                      <w:bCs/>
                    </w:rPr>
                    <w:t xml:space="preserve">           </w:t>
                  </w:r>
                  <w:r w:rsidR="000F0406"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w:t>
                  </w:r>
                  <w:r w:rsidR="001739A5">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 xml:space="preserve">(2) Savaş, sel, deprem, yangın ve benzeri nedenlerle okul kayıtlarının yok olması hâlinde, belgesini kaybedene öğrenim durumunu kanıtlaması şartıyla Kayıtları Yok Olanlara Verilecek Belge Örneği </w:t>
                  </w:r>
                  <w:r w:rsidRPr="00106938">
                    <w:rPr>
                      <w:rFonts w:hAnsi="Times New Roman"/>
                      <w:sz w:val="24"/>
                      <w:szCs w:val="24"/>
                    </w:rPr>
                    <w:lastRenderedPageBreak/>
                    <w:t>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30 DAKİKA</w:t>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1739A5" w:rsidP="00B64062">
                  <w:pPr>
                    <w:jc w:val="center"/>
                    <w:rPr>
                      <w:b/>
                      <w:bCs/>
                    </w:rPr>
                  </w:pPr>
                  <w:r>
                    <w:rPr>
                      <w:b/>
                      <w:bCs/>
                    </w:rPr>
                    <w:t>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proofErr w:type="gramStart"/>
                  <w:r w:rsidRPr="00106938">
                    <w:rPr>
                      <w:szCs w:val="18"/>
                    </w:rPr>
                    <w:t>(</w:t>
                  </w:r>
                  <w:proofErr w:type="gramEnd"/>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106938">
                    <w:rPr>
                      <w:szCs w:val="18"/>
                    </w:rPr>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1739A5" w:rsidP="006039BF">
                  <w:pPr>
                    <w:jc w:val="center"/>
                    <w:rPr>
                      <w:b/>
                      <w:bCs/>
                    </w:rPr>
                  </w:pPr>
                  <w:r>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1739A5" w:rsidP="006039BF">
                  <w:pPr>
                    <w:jc w:val="center"/>
                    <w:rPr>
                      <w:b/>
                      <w:bCs/>
                    </w:rPr>
                  </w:pPr>
                  <w:r>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1739A5" w:rsidP="006039BF">
                  <w:pPr>
                    <w:jc w:val="center"/>
                    <w:rPr>
                      <w:b/>
                      <w:bCs/>
                    </w:rPr>
                  </w:pPr>
                  <w:r>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1739A5" w:rsidP="006039BF">
                  <w:pPr>
                    <w:jc w:val="center"/>
                    <w:rPr>
                      <w:b/>
                      <w:bCs/>
                    </w:rPr>
                  </w:pPr>
                  <w:r>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1739A5" w:rsidP="006039BF">
                  <w:pPr>
                    <w:jc w:val="center"/>
                    <w:rPr>
                      <w:b/>
                      <w:bCs/>
                    </w:rPr>
                  </w:pPr>
                  <w:r>
                    <w:rPr>
                      <w:b/>
                      <w:bCs/>
                    </w:rPr>
                    <w:lastRenderedPageBreak/>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1739A5" w:rsidP="00954C2F">
                  <w:pPr>
                    <w:jc w:val="center"/>
                    <w:rPr>
                      <w:b/>
                      <w:bCs/>
                    </w:rPr>
                  </w:pPr>
                  <w:r>
                    <w:rPr>
                      <w:b/>
                      <w:bCs/>
                    </w:rPr>
                    <w:t>1 GÜN</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w:t>
                  </w:r>
                  <w:r w:rsidR="001739A5">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1739A5" w:rsidP="006039BF">
                  <w:pPr>
                    <w:jc w:val="center"/>
                    <w:rPr>
                      <w:b/>
                      <w:bCs/>
                    </w:rPr>
                  </w:pPr>
                  <w:r>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1739A5" w:rsidP="006039BF">
                  <w:pPr>
                    <w:jc w:val="center"/>
                    <w:rPr>
                      <w:b/>
                      <w:bCs/>
                    </w:rPr>
                  </w:pPr>
                  <w:r>
                    <w:rPr>
                      <w:b/>
                      <w:bCs/>
                    </w:rPr>
                    <w:t>1 GÜN</w:t>
                  </w:r>
                </w:p>
              </w:tc>
            </w:tr>
            <w:tr w:rsidR="00A55390" w:rsidRPr="00106938" w:rsidTr="001739A5">
              <w:trPr>
                <w:trHeight w:val="116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1739A5" w:rsidP="001739A5">
                  <w:pPr>
                    <w:jc w:val="center"/>
                    <w:rPr>
                      <w:b/>
                      <w:bCs/>
                    </w:rPr>
                  </w:pPr>
                  <w:r>
                    <w:rPr>
                      <w:b/>
                      <w:bCs/>
                    </w:rPr>
                    <w:t>1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1739A5">
                  <w:pPr>
                    <w:rPr>
                      <w:b/>
                      <w:bCs/>
                    </w:rPr>
                  </w:pPr>
                  <w:r w:rsidRPr="00106938">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1739A5" w:rsidP="006039BF">
                  <w:pPr>
                    <w:jc w:val="center"/>
                    <w:rPr>
                      <w:b/>
                      <w:bCs/>
                    </w:rPr>
                  </w:pPr>
                  <w:r>
                    <w:rPr>
                      <w:b/>
                      <w:bCs/>
                    </w:rPr>
                    <w:t>1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1739A5" w:rsidP="006039BF">
                  <w:pPr>
                    <w:jc w:val="center"/>
                    <w:rPr>
                      <w:b/>
                      <w:bCs/>
                    </w:rPr>
                  </w:pPr>
                  <w:r>
                    <w:rPr>
                      <w:b/>
                      <w:bCs/>
                    </w:rPr>
                    <w:t>1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1739A5" w:rsidP="006039BF">
                  <w:pPr>
                    <w:jc w:val="center"/>
                    <w:rPr>
                      <w:b/>
                      <w:bCs/>
                    </w:rPr>
                  </w:pPr>
                  <w:r>
                    <w:rPr>
                      <w:b/>
                      <w:bCs/>
                    </w:rPr>
                    <w:t>AYNI GÜN</w:t>
                  </w:r>
                </w:p>
              </w:tc>
            </w:tr>
            <w:tr w:rsidR="00A55390" w:rsidRPr="00106938" w:rsidTr="001739A5">
              <w:trPr>
                <w:trHeight w:val="182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Default="00A55390" w:rsidP="00A55390">
                  <w:pPr>
                    <w:pStyle w:val="Default"/>
                  </w:pPr>
                  <w:r w:rsidRPr="00106938">
                    <w:t xml:space="preserve">2. Maaş Nakil Bildirimi </w:t>
                  </w:r>
                </w:p>
                <w:p w:rsidR="001739A5" w:rsidRDefault="001739A5" w:rsidP="00A55390">
                  <w:pPr>
                    <w:pStyle w:val="Default"/>
                  </w:pPr>
                </w:p>
                <w:p w:rsidR="001739A5" w:rsidRDefault="001739A5" w:rsidP="00A55390">
                  <w:pPr>
                    <w:pStyle w:val="Default"/>
                  </w:pPr>
                </w:p>
                <w:p w:rsidR="001739A5" w:rsidRDefault="001739A5" w:rsidP="00A55390">
                  <w:pPr>
                    <w:pStyle w:val="Default"/>
                  </w:pPr>
                </w:p>
                <w:p w:rsidR="001739A5" w:rsidRPr="00106938" w:rsidRDefault="001739A5"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9A5" w:rsidRDefault="001739A5" w:rsidP="00254572">
                  <w:pPr>
                    <w:jc w:val="center"/>
                    <w:rPr>
                      <w:b/>
                      <w:bCs/>
                    </w:rPr>
                  </w:pPr>
                </w:p>
                <w:p w:rsidR="00A55390" w:rsidRPr="00106938" w:rsidRDefault="00A55390" w:rsidP="00254572">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739A5" w:rsidRDefault="001739A5"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739A5" w:rsidRDefault="001739A5"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1739A5" w:rsidP="00A55390">
                  <w:pPr>
                    <w:pStyle w:val="Default"/>
                    <w:jc w:val="center"/>
                    <w:rPr>
                      <w:b/>
                      <w:szCs w:val="23"/>
                    </w:rPr>
                  </w:pPr>
                  <w:proofErr w:type="spellStart"/>
                  <w:r>
                    <w:rPr>
                      <w:b/>
                      <w:szCs w:val="23"/>
                    </w:rPr>
                    <w:t>Mebbis</w:t>
                  </w:r>
                  <w:proofErr w:type="spellEnd"/>
                  <w:r w:rsidR="00CF50DF"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1739A5">
                    <w:rPr>
                      <w:sz w:val="23"/>
                      <w:szCs w:val="23"/>
                    </w:rPr>
                    <w:t xml:space="preserve"> </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1739A5" w:rsidP="006039BF">
                  <w:pPr>
                    <w:jc w:val="center"/>
                    <w:rPr>
                      <w:b/>
                      <w:bCs/>
                    </w:rPr>
                  </w:pPr>
                  <w:r>
                    <w:rPr>
                      <w:b/>
                      <w:bCs/>
                    </w:rPr>
                    <w:t xml:space="preserve">15 </w:t>
                  </w:r>
                  <w:r w:rsidR="00853C48">
                    <w:rPr>
                      <w:b/>
                      <w:bCs/>
                    </w:rPr>
                    <w:t>GÜN</w:t>
                  </w:r>
                </w:p>
              </w:tc>
            </w:tr>
          </w:tbl>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p>
              </w:tc>
              <w:tc>
                <w:tcPr>
                  <w:tcW w:w="6597" w:type="dxa"/>
                  <w:gridSpan w:val="2"/>
                  <w:shd w:val="clear" w:color="auto" w:fill="auto"/>
                </w:tcPr>
                <w:p w:rsidR="00954C2F" w:rsidRPr="00106938" w:rsidRDefault="00D24B98" w:rsidP="00D24B98">
                  <w:pPr>
                    <w:jc w:val="center"/>
                    <w:rPr>
                      <w:b/>
                    </w:rPr>
                  </w:pPr>
                  <w:r>
                    <w:rPr>
                      <w:b/>
                    </w:rPr>
                    <w:t>İkinci Müracaat Yeri</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09237E" w:rsidP="001E2CE2">
                  <w:r>
                    <w:t>Akif ÖZENLİ</w:t>
                  </w:r>
                </w:p>
              </w:tc>
              <w:tc>
                <w:tcPr>
                  <w:tcW w:w="1984" w:type="dxa"/>
                  <w:shd w:val="clear" w:color="auto" w:fill="auto"/>
                </w:tcPr>
                <w:p w:rsidR="00954C2F" w:rsidRPr="00106938" w:rsidRDefault="00954C2F" w:rsidP="001E2CE2">
                  <w:r w:rsidRPr="00106938">
                    <w:t> </w:t>
                  </w:r>
                  <w:proofErr w:type="gramStart"/>
                  <w:r w:rsidRPr="00106938">
                    <w:t>İsim    :</w:t>
                  </w:r>
                  <w:proofErr w:type="gramEnd"/>
                </w:p>
              </w:tc>
              <w:tc>
                <w:tcPr>
                  <w:tcW w:w="4613" w:type="dxa"/>
                  <w:shd w:val="clear" w:color="auto" w:fill="auto"/>
                </w:tcPr>
                <w:p w:rsidR="00954C2F" w:rsidRPr="00106938" w:rsidRDefault="00954C2F" w:rsidP="0009237E">
                  <w:r w:rsidRPr="00106938">
                    <w:t> </w:t>
                  </w:r>
                  <w:r w:rsidR="0009237E">
                    <w:t>İbrahim ÖNAL</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p>
              </w:tc>
              <w:tc>
                <w:tcPr>
                  <w:tcW w:w="1984" w:type="dxa"/>
                  <w:shd w:val="clear" w:color="auto" w:fill="auto"/>
                </w:tcPr>
                <w:p w:rsidR="00954C2F" w:rsidRPr="00106938" w:rsidRDefault="00954C2F" w:rsidP="001E2CE2">
                  <w:r w:rsidRPr="00106938">
                    <w:t> </w:t>
                  </w:r>
                  <w:proofErr w:type="gramStart"/>
                  <w:r w:rsidRPr="00106938">
                    <w:t>Unvan :</w:t>
                  </w:r>
                  <w:proofErr w:type="gramEnd"/>
                </w:p>
              </w:tc>
              <w:tc>
                <w:tcPr>
                  <w:tcW w:w="4613" w:type="dxa"/>
                  <w:shd w:val="clear" w:color="auto" w:fill="auto"/>
                </w:tcPr>
                <w:p w:rsidR="00954C2F" w:rsidRPr="00106938" w:rsidRDefault="00954C2F" w:rsidP="001E2CE2">
                  <w:r w:rsidRPr="00106938">
                    <w:t xml:space="preserve"> İlçe Milli Eğitim Müdürü</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032CE" w:rsidRPr="00106938" w:rsidRDefault="001739A5" w:rsidP="00C032CE">
                  <w:r>
                    <w:t>Zafer Mahallesi Gazi Mustafa Kemal Caddesi No:29 Karapınar KONYA</w:t>
                  </w:r>
                  <w:r w:rsidR="00C032CE" w:rsidRPr="00106938">
                    <w:t xml:space="preserve">  </w:t>
                  </w:r>
                </w:p>
              </w:tc>
              <w:tc>
                <w:tcPr>
                  <w:tcW w:w="1984" w:type="dxa"/>
                  <w:shd w:val="clear" w:color="auto" w:fill="auto"/>
                </w:tcPr>
                <w:p w:rsidR="00C032CE" w:rsidRPr="00106938" w:rsidRDefault="00C032CE" w:rsidP="001E2CE2">
                  <w:r w:rsidRPr="00106938">
                    <w:t> </w:t>
                  </w:r>
                  <w:proofErr w:type="gramStart"/>
                  <w:r w:rsidRPr="00106938">
                    <w:t>Adres :</w:t>
                  </w:r>
                  <w:proofErr w:type="gramEnd"/>
                </w:p>
              </w:tc>
              <w:tc>
                <w:tcPr>
                  <w:tcW w:w="4613" w:type="dxa"/>
                  <w:shd w:val="clear" w:color="auto" w:fill="auto"/>
                </w:tcPr>
                <w:p w:rsidR="00C032CE" w:rsidRPr="00106938" w:rsidRDefault="00C032CE" w:rsidP="00C032CE">
                  <w:r w:rsidRPr="00106938">
                    <w:t xml:space="preserve"> İlçe Milli Eğitim Müdürlüğü</w:t>
                  </w:r>
                </w:p>
                <w:p w:rsidR="00C032CE" w:rsidRPr="00106938" w:rsidRDefault="001739A5" w:rsidP="00C032CE">
                  <w:r>
                    <w:t>KARAPINAR KONYA</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1739A5" w:rsidP="00205D23">
                  <w:proofErr w:type="gramStart"/>
                  <w:r>
                    <w:t>03327551044</w:t>
                  </w:r>
                  <w:proofErr w:type="gramEnd"/>
                </w:p>
              </w:tc>
              <w:tc>
                <w:tcPr>
                  <w:tcW w:w="1984" w:type="dxa"/>
                  <w:shd w:val="clear" w:color="auto" w:fill="auto"/>
                </w:tcPr>
                <w:p w:rsidR="00C032CE" w:rsidRPr="00106938" w:rsidRDefault="00C032CE" w:rsidP="001E2CE2">
                  <w:r w:rsidRPr="00106938">
                    <w:t> </w:t>
                  </w:r>
                  <w:proofErr w:type="gramStart"/>
                  <w:r w:rsidRPr="00106938">
                    <w:t>Tel  :</w:t>
                  </w:r>
                  <w:proofErr w:type="gramEnd"/>
                </w:p>
              </w:tc>
              <w:tc>
                <w:tcPr>
                  <w:tcW w:w="4613" w:type="dxa"/>
                  <w:shd w:val="clear" w:color="auto" w:fill="auto"/>
                </w:tcPr>
                <w:p w:rsidR="00C032CE" w:rsidRPr="00106938" w:rsidRDefault="001739A5" w:rsidP="00C032CE">
                  <w:proofErr w:type="gramStart"/>
                  <w:r>
                    <w:t>03327556894</w:t>
                  </w:r>
                  <w:proofErr w:type="gramEnd"/>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proofErr w:type="gramStart"/>
                  <w:r w:rsidR="00902126" w:rsidRPr="00106938">
                    <w:t>Faks  :</w:t>
                  </w:r>
                  <w:proofErr w:type="gramEnd"/>
                </w:p>
              </w:tc>
              <w:tc>
                <w:tcPr>
                  <w:tcW w:w="4900" w:type="dxa"/>
                  <w:shd w:val="clear" w:color="auto" w:fill="auto"/>
                </w:tcPr>
                <w:p w:rsidR="00C032CE" w:rsidRPr="00106938" w:rsidRDefault="00C032CE" w:rsidP="00205D23"/>
              </w:tc>
              <w:tc>
                <w:tcPr>
                  <w:tcW w:w="1984" w:type="dxa"/>
                  <w:shd w:val="clear" w:color="auto" w:fill="auto"/>
                </w:tcPr>
                <w:p w:rsidR="00C032CE" w:rsidRPr="00106938" w:rsidRDefault="00C032CE" w:rsidP="001E2CE2">
                  <w:r w:rsidRPr="00106938">
                    <w:t> </w:t>
                  </w:r>
                  <w:proofErr w:type="gramStart"/>
                  <w:r w:rsidRPr="00106938">
                    <w:t>Faks  :</w:t>
                  </w:r>
                  <w:proofErr w:type="gramEnd"/>
                </w:p>
              </w:tc>
              <w:tc>
                <w:tcPr>
                  <w:tcW w:w="4613" w:type="dxa"/>
                  <w:shd w:val="clear" w:color="auto" w:fill="auto"/>
                </w:tcPr>
                <w:p w:rsidR="00C032CE" w:rsidRPr="00106938" w:rsidRDefault="00C032CE" w:rsidP="009A115A"/>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1739A5" w:rsidP="001E2CE2">
                  <w:r>
                    <w:t>736062</w:t>
                  </w:r>
                  <w:r w:rsidR="00205D23" w:rsidRPr="00106938">
                    <w:t>@</w:t>
                  </w:r>
                  <w:proofErr w:type="spellStart"/>
                  <w:r w:rsidR="00205D23" w:rsidRPr="00106938">
                    <w:t>meb</w:t>
                  </w:r>
                  <w:proofErr w:type="spellEnd"/>
                  <w:r w:rsidR="00205D23" w:rsidRPr="00106938">
                    <w:t>.k12.tr</w:t>
                  </w:r>
                </w:p>
              </w:tc>
              <w:tc>
                <w:tcPr>
                  <w:tcW w:w="1984" w:type="dxa"/>
                  <w:shd w:val="clear" w:color="auto" w:fill="auto"/>
                </w:tcPr>
                <w:p w:rsidR="00C032CE" w:rsidRPr="00106938" w:rsidRDefault="00C032CE" w:rsidP="001E2CE2">
                  <w:r w:rsidRPr="00106938">
                    <w:t> E-</w:t>
                  </w:r>
                  <w:proofErr w:type="gramStart"/>
                  <w:r w:rsidRPr="00106938">
                    <w:t>Posta :</w:t>
                  </w:r>
                  <w:proofErr w:type="gramEnd"/>
                </w:p>
              </w:tc>
              <w:tc>
                <w:tcPr>
                  <w:tcW w:w="4613" w:type="dxa"/>
                  <w:shd w:val="clear" w:color="auto" w:fill="auto"/>
                </w:tcPr>
                <w:p w:rsidR="00C032CE" w:rsidRPr="00106938" w:rsidRDefault="001739A5" w:rsidP="001739A5">
                  <w:r>
                    <w:t>karapinar42</w:t>
                  </w:r>
                  <w:r w:rsidR="00C032CE" w:rsidRPr="00106938">
                    <w:t>@</w:t>
                  </w:r>
                  <w:proofErr w:type="spellStart"/>
                  <w:r>
                    <w:t>meb</w:t>
                  </w:r>
                  <w:proofErr w:type="spellEnd"/>
                  <w:r w:rsidR="00C032CE" w:rsidRPr="00106938">
                    <w:t>.gov.tr</w:t>
                  </w:r>
                </w:p>
              </w:tc>
            </w:tr>
          </w:tbl>
          <w:p w:rsidR="00976127" w:rsidRPr="00106938" w:rsidRDefault="00976127" w:rsidP="00C318F6">
            <w:pPr>
              <w:ind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DDF" w:rsidRDefault="005B2DDF" w:rsidP="009E1D55">
      <w:r>
        <w:separator/>
      </w:r>
    </w:p>
  </w:endnote>
  <w:endnote w:type="continuationSeparator" w:id="0">
    <w:p w:rsidR="005B2DDF" w:rsidRDefault="005B2DDF" w:rsidP="009E1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明朝Pro W3">
    <w:charset w:val="00"/>
    <w:family w:val="auto"/>
    <w:pitch w:val="default"/>
    <w:sig w:usb0="00000000" w:usb1="00000000" w:usb2="00000000" w:usb3="00000000" w:csb0="0000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DDF" w:rsidRDefault="005B2DDF" w:rsidP="009E1D55">
      <w:r>
        <w:separator/>
      </w:r>
    </w:p>
  </w:footnote>
  <w:footnote w:type="continuationSeparator" w:id="0">
    <w:p w:rsidR="005B2DDF" w:rsidRDefault="005B2DDF" w:rsidP="009E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C318F6"/>
    <w:rsid w:val="000042DC"/>
    <w:rsid w:val="000123FA"/>
    <w:rsid w:val="00086253"/>
    <w:rsid w:val="0009237E"/>
    <w:rsid w:val="000F0406"/>
    <w:rsid w:val="00106938"/>
    <w:rsid w:val="00120FC3"/>
    <w:rsid w:val="001624C4"/>
    <w:rsid w:val="001739A5"/>
    <w:rsid w:val="001D6669"/>
    <w:rsid w:val="001E2CE2"/>
    <w:rsid w:val="00204A40"/>
    <w:rsid w:val="00205D23"/>
    <w:rsid w:val="00254572"/>
    <w:rsid w:val="002B22E8"/>
    <w:rsid w:val="00406516"/>
    <w:rsid w:val="0043085D"/>
    <w:rsid w:val="00441A54"/>
    <w:rsid w:val="004A6D98"/>
    <w:rsid w:val="004C4BEF"/>
    <w:rsid w:val="004C645B"/>
    <w:rsid w:val="005033E5"/>
    <w:rsid w:val="00513675"/>
    <w:rsid w:val="00575E5B"/>
    <w:rsid w:val="005B2DDF"/>
    <w:rsid w:val="006039BF"/>
    <w:rsid w:val="00623A0C"/>
    <w:rsid w:val="006325DA"/>
    <w:rsid w:val="00637331"/>
    <w:rsid w:val="007B2407"/>
    <w:rsid w:val="00834086"/>
    <w:rsid w:val="00853C48"/>
    <w:rsid w:val="00856254"/>
    <w:rsid w:val="008869BB"/>
    <w:rsid w:val="008926F6"/>
    <w:rsid w:val="00897F04"/>
    <w:rsid w:val="008A1FC5"/>
    <w:rsid w:val="00902126"/>
    <w:rsid w:val="00930987"/>
    <w:rsid w:val="00935760"/>
    <w:rsid w:val="00954C2F"/>
    <w:rsid w:val="009618F0"/>
    <w:rsid w:val="00963C1A"/>
    <w:rsid w:val="00976127"/>
    <w:rsid w:val="00981067"/>
    <w:rsid w:val="009A115A"/>
    <w:rsid w:val="009E1D55"/>
    <w:rsid w:val="009F2DA2"/>
    <w:rsid w:val="00A55390"/>
    <w:rsid w:val="00A84B43"/>
    <w:rsid w:val="00B64062"/>
    <w:rsid w:val="00BF0391"/>
    <w:rsid w:val="00C032CE"/>
    <w:rsid w:val="00C318F6"/>
    <w:rsid w:val="00C95258"/>
    <w:rsid w:val="00CF50DF"/>
    <w:rsid w:val="00D00302"/>
    <w:rsid w:val="00D24B98"/>
    <w:rsid w:val="00DC67B5"/>
    <w:rsid w:val="00DD3CE6"/>
    <w:rsid w:val="00DE2D57"/>
    <w:rsid w:val="00DF7457"/>
    <w:rsid w:val="00E32B4A"/>
    <w:rsid w:val="00EA691F"/>
    <w:rsid w:val="00EE3035"/>
    <w:rsid w:val="00EE658A"/>
    <w:rsid w:val="00F426BD"/>
    <w:rsid w:val="00FA3BCF"/>
    <w:rsid w:val="00FE1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1075</Words>
  <Characters>6134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GMK</cp:lastModifiedBy>
  <cp:revision>3</cp:revision>
  <cp:lastPrinted>2019-03-28T10:38:00Z</cp:lastPrinted>
  <dcterms:created xsi:type="dcterms:W3CDTF">2021-03-11T07:34:00Z</dcterms:created>
  <dcterms:modified xsi:type="dcterms:W3CDTF">2021-03-11T07:37:00Z</dcterms:modified>
</cp:coreProperties>
</file>